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B4" w:rsidRDefault="00327CE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Tahoe Truckee Suicide Prevention Coalition</w:t>
      </w:r>
    </w:p>
    <w:p w:rsidR="00A21DB4" w:rsidRDefault="00327CE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Resource Guide</w:t>
      </w:r>
    </w:p>
    <w:p w:rsidR="00A21DB4" w:rsidRDefault="00A21DB4"/>
    <w:p w:rsidR="00A21DB4" w:rsidRDefault="00327CE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LIFE THREATENING EMERGENCIES:  CALL 911</w:t>
      </w:r>
    </w:p>
    <w:p w:rsidR="00A21DB4" w:rsidRDefault="00327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NATIONAL SUICIDE PREVENTION LIFELINE:  1-800-273-8255 (24/7)</w:t>
      </w:r>
    </w:p>
    <w:p w:rsidR="00A21DB4" w:rsidRDefault="00A2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tbl>
      <w:tblPr>
        <w:tblStyle w:val="a"/>
        <w:tblW w:w="14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7"/>
        <w:gridCol w:w="2790"/>
        <w:gridCol w:w="1373"/>
        <w:gridCol w:w="2070"/>
        <w:gridCol w:w="3690"/>
        <w:gridCol w:w="1170"/>
      </w:tblGrid>
      <w:tr w:rsidR="00A21DB4" w:rsidTr="00CA1C67">
        <w:tc>
          <w:tcPr>
            <w:tcW w:w="3307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Association/Agency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Services Provided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Ages Served</w:t>
            </w:r>
          </w:p>
        </w:tc>
        <w:tc>
          <w:tcPr>
            <w:tcW w:w="20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Low Income Availability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Focus for Care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Spanish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4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Nevada County Behavioral Health/Truckee; 530-582-7803</w:t>
            </w:r>
          </w:p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05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Mental Health Crisis Intervention: 530- 265-5811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 and Child mental health therapy/co- occurring disorders, crisis counseling, psychiatric services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7" w:lineRule="auto"/>
              <w:ind w:left="112" w:right="145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-Cal Mental Health Service Act funding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Crisis intervention for any person regardless of ability to pay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County Mental Health/Sierra Mental Wellness Group: 530- 581-4054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Wraparound Services: 530-546-1900 Mental Health Crisis Intervention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Adults and Children’s mental health therapy, crisis counseling, psychiatric and wraparound services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-Cal Mental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ealth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Service Act 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funding Sliding scale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Crisis intervention for any person regardless of ability to pay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61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Uplift</w:t>
            </w:r>
            <w:r w:rsidR="00327CE9">
              <w:rPr>
                <w:rFonts w:ascii="Arial" w:eastAsia="Arial" w:hAnsi="Arial" w:cs="Arial"/>
                <w:color w:val="000000"/>
                <w:sz w:val="20"/>
                <w:szCs w:val="20"/>
              </w:rPr>
              <w:t>, Nevada County/Truckee, 530-582-7803 or 530-265-7844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Wraparound therapeutic mental health services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Children and Families</w:t>
            </w:r>
          </w:p>
        </w:tc>
        <w:tc>
          <w:tcPr>
            <w:tcW w:w="20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Nevada County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-Cal; Probation funds available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 risk kids and families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7" w:lineRule="auto"/>
              <w:ind w:left="1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Wellness </w:t>
            </w:r>
            <w:r w:rsid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(</w:t>
            </w:r>
            <w:proofErr w:type="spellStart"/>
            <w:r w:rsid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TTUSD</w:t>
            </w:r>
            <w:proofErr w:type="spellEnd"/>
            <w:r w:rsid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/530-582-2575, Kim Bradley</w:t>
            </w:r>
          </w:p>
          <w:p w:rsidR="00A21DB4" w:rsidRDefault="00CA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hyperlink r:id="rId4">
              <w:r w:rsidR="00327CE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 xml:space="preserve"> kbradley@ttusd.org</w:t>
              </w:r>
            </w:hyperlink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Wellness programs mental health referrals, social support, counseling, peer support, private therapists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Teens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TTUSD High Schools, all students</w:t>
            </w:r>
          </w:p>
        </w:tc>
        <w:tc>
          <w:tcPr>
            <w:tcW w:w="3690" w:type="dxa"/>
          </w:tcPr>
          <w:p w:rsidR="00A21DB4" w:rsidRDefault="00A21D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17" w:right="9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Family Resource Centers </w:t>
            </w:r>
          </w:p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17" w:right="9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Truckee: 530-587-2513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North Lake Tahoe, Kings Beach: 530-546- 0952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Promotoras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Parenting classes, family support, mental health referrals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Free/Varies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Kings Beach and Truckee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Tahoe Safe Alliance Hotline, </w:t>
            </w:r>
          </w:p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 a day, everyday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Placer and Nevada Counties: 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1-800-736-1060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Domestic violence safe houses/shelter prevention/education legal support counseling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Domestic violence, sexual assault and child abuse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 and the State of Nevada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 Recovery Resources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Truckee and Kings Beac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h: 530-587-8194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Outpatient Substance Abuse Treatment, DUI Classes, Transition House for Women/Truckee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Adults and Youth</w:t>
            </w:r>
          </w:p>
        </w:tc>
        <w:tc>
          <w:tcPr>
            <w:tcW w:w="20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-Cal, Private Pay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Counties, Kings Beach and Truckee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West Hills Hospital Reno, NV : 775-323-0478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Emergency mental health crises, acute suicidality with plan/intent; full range of behavioral and mental health care services and chemical dependency treatment 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Adults, Children and Families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-Cal, fee for service, County Medical Services Program (CMSP)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 private pay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What’s Up Wellness Checks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530-268-5854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whatsupwellness@gmail.com</w:t>
            </w:r>
          </w:p>
        </w:tc>
        <w:tc>
          <w:tcPr>
            <w:tcW w:w="27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544B3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Emotional health screen for high school students in TTUSD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graders and referred students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9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 schools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154" w:right="158" w:firstLine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Truckee Incline Tahoe Young People in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lcoholics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Anonymous (T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PAA)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www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..titypaa.org</w:t>
            </w:r>
          </w:p>
        </w:tc>
        <w:tc>
          <w:tcPr>
            <w:tcW w:w="27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 w:right="137"/>
              <w:rPr>
                <w:rFonts w:ascii="Arial" w:eastAsia="Arial" w:hAnsi="Arial" w:cs="Arial"/>
                <w:color w:val="544B3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>peoples</w:t>
            </w:r>
            <w:proofErr w:type="spellEnd"/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 groups to help teens understand that they need not experience years of drinking, loss of family , friends and f </w:t>
            </w:r>
            <w:proofErr w:type="spellStart"/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>inances</w:t>
            </w:r>
            <w:proofErr w:type="spellEnd"/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 to be ready for sobriety . They help bring the teens into recovery, unity and service through the 12 Steps of A.A.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Teens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0" w:right="1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</w:t>
            </w:r>
          </w:p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Counties and the State of Nevada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154" w:right="158" w:firstLine="14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Narcotics Anonymous (NA) 530-546-1116</w:t>
            </w:r>
          </w:p>
        </w:tc>
        <w:tc>
          <w:tcPr>
            <w:tcW w:w="27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Group Meetings for </w:t>
            </w:r>
          </w:p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8" w:right="137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Step Program of Recovery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Adults and teens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0" w:right="1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A21DB4" w:rsidTr="00CA1C67">
        <w:tc>
          <w:tcPr>
            <w:tcW w:w="3307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154" w:right="158" w:firstLine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Alcoholics Anonymous (AA) 530-546-1126</w:t>
            </w:r>
          </w:p>
        </w:tc>
        <w:tc>
          <w:tcPr>
            <w:tcW w:w="27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9" w:right="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Group Meetings for</w:t>
            </w:r>
          </w:p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Step Program of Recovery</w:t>
            </w:r>
          </w:p>
        </w:tc>
        <w:tc>
          <w:tcPr>
            <w:tcW w:w="1373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Adults and Teens</w:t>
            </w:r>
          </w:p>
        </w:tc>
        <w:tc>
          <w:tcPr>
            <w:tcW w:w="207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90" w:type="dxa"/>
          </w:tcPr>
          <w:p w:rsidR="00A21DB4" w:rsidRDefault="00327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0" w:right="1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 and Nevada Counties</w:t>
            </w:r>
          </w:p>
        </w:tc>
        <w:tc>
          <w:tcPr>
            <w:tcW w:w="1170" w:type="dxa"/>
          </w:tcPr>
          <w:p w:rsidR="00A21DB4" w:rsidRDefault="0032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A1C67" w:rsidTr="00CA1C67">
        <w:tc>
          <w:tcPr>
            <w:tcW w:w="3307" w:type="dxa"/>
          </w:tcPr>
          <w:p w:rsid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154" w:right="158" w:firstLine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Gateway Mountain Center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Peter Mayfield</w:t>
            </w:r>
          </w:p>
          <w:p w:rsid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154" w:right="158" w:firstLine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(530) 426-2110</w:t>
            </w:r>
          </w:p>
        </w:tc>
        <w:tc>
          <w:tcPr>
            <w:tcW w:w="2790" w:type="dxa"/>
          </w:tcPr>
          <w:p w:rsid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9" w:right="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Substance/Alcohol Abuse</w:t>
            </w:r>
          </w:p>
        </w:tc>
        <w:tc>
          <w:tcPr>
            <w:tcW w:w="1373" w:type="dxa"/>
          </w:tcPr>
          <w:p w:rsidR="00CA1C67" w:rsidRDefault="00CA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Youth/Teen</w:t>
            </w:r>
          </w:p>
        </w:tc>
        <w:tc>
          <w:tcPr>
            <w:tcW w:w="2070" w:type="dxa"/>
          </w:tcPr>
          <w:p w:rsidR="00CA1C67" w:rsidRP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Low-fee</w:t>
            </w:r>
          </w:p>
          <w:p w:rsidR="00CA1C67" w:rsidRP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Medi</w:t>
            </w:r>
            <w:proofErr w:type="spellEnd"/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-Cal</w:t>
            </w:r>
          </w:p>
          <w:p w:rsidR="00CA1C67" w:rsidRP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Medicare</w:t>
            </w:r>
          </w:p>
          <w:p w:rsidR="00CA1C67" w:rsidRP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No fee</w:t>
            </w:r>
          </w:p>
          <w:p w:rsidR="00CA1C67" w:rsidRP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Private pay</w:t>
            </w:r>
          </w:p>
          <w:p w:rsidR="00CA1C67" w:rsidRDefault="00CA1C67" w:rsidP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1" w:right="491" w:firstLine="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1C67">
              <w:rPr>
                <w:rFonts w:ascii="Arial" w:eastAsia="Arial" w:hAnsi="Arial" w:cs="Arial"/>
                <w:color w:val="000000"/>
                <w:sz w:val="20"/>
                <w:szCs w:val="20"/>
              </w:rPr>
              <w:t>Sliding scale</w:t>
            </w:r>
          </w:p>
        </w:tc>
        <w:tc>
          <w:tcPr>
            <w:tcW w:w="3690" w:type="dxa"/>
          </w:tcPr>
          <w:p w:rsidR="00CA1C67" w:rsidRDefault="00CA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0" w:right="1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1170" w:type="dxa"/>
          </w:tcPr>
          <w:p w:rsidR="00CA1C67" w:rsidRDefault="00CA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:rsidR="00A21DB4" w:rsidRDefault="00327CE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National Organizations and Federal Agencies</w:t>
      </w:r>
    </w:p>
    <w:p w:rsidR="00A21DB4" w:rsidRDefault="00A21DB4">
      <w:pPr>
        <w:spacing w:after="0"/>
        <w:jc w:val="center"/>
        <w:rPr>
          <w:rFonts w:ascii="Arial" w:eastAsia="Arial" w:hAnsi="Arial" w:cs="Arial"/>
          <w:b/>
        </w:rPr>
      </w:pPr>
    </w:p>
    <w:p w:rsidR="00A21DB4" w:rsidRDefault="00327C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Suicide Prevention Resource Center (SPRC):  http:/www.sprc.org</w:t>
      </w:r>
    </w:p>
    <w:p w:rsidR="00A21DB4" w:rsidRDefault="00327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Trevor Project:  http:/www.thetrevorproject.org   866-488-9386</w:t>
      </w:r>
    </w:p>
    <w:p w:rsidR="00A21DB4" w:rsidRDefault="00327C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American Association of </w:t>
      </w:r>
      <w:proofErr w:type="spellStart"/>
      <w:r>
        <w:rPr>
          <w:rFonts w:ascii="Arial" w:eastAsia="Arial" w:hAnsi="Arial" w:cs="Arial"/>
          <w:b/>
        </w:rPr>
        <w:t>Suicidology</w:t>
      </w:r>
      <w:proofErr w:type="spellEnd"/>
      <w:r>
        <w:rPr>
          <w:rFonts w:ascii="Arial" w:eastAsia="Arial" w:hAnsi="Arial" w:cs="Arial"/>
          <w:b/>
        </w:rPr>
        <w:t xml:space="preserve"> (AAS):  http:/www.suicidology.org</w:t>
      </w:r>
    </w:p>
    <w:p w:rsidR="00A21DB4" w:rsidRDefault="00327C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American Foundation for Suicide Prevention (AFSP):  http:/www.afsp.org</w:t>
      </w:r>
    </w:p>
    <w:p w:rsidR="00A21DB4" w:rsidRDefault="00327CE9">
      <w:pPr>
        <w:spacing w:after="0"/>
        <w:jc w:val="center"/>
      </w:pPr>
      <w:r>
        <w:rPr>
          <w:rFonts w:ascii="Arial" w:eastAsia="Arial" w:hAnsi="Arial" w:cs="Arial"/>
          <w:b/>
        </w:rPr>
        <w:t>U.S. Substance Abuse and Mental Health Services Administration (SAMHSA):  http:/www.samhsa.gov</w:t>
      </w:r>
    </w:p>
    <w:sectPr w:rsidR="00A21DB4" w:rsidSect="00CA1C67">
      <w:pgSz w:w="15840" w:h="12240" w:orient="landscape"/>
      <w:pgMar w:top="288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A21DB4"/>
    <w:rsid w:val="00327CE9"/>
    <w:rsid w:val="00A21DB4"/>
    <w:rsid w:val="00C240DD"/>
    <w:rsid w:val="00C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5F66F-0F9F-4105-B5F0-91AFB7E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02CD0"/>
    <w:pPr>
      <w:spacing w:after="0" w:line="240" w:lineRule="auto"/>
    </w:pPr>
  </w:style>
  <w:style w:type="table" w:styleId="TableGrid">
    <w:name w:val="Table Grid"/>
    <w:basedOn w:val="TableNormal"/>
    <w:uiPriority w:val="39"/>
    <w:rsid w:val="0075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52AA"/>
    <w:pPr>
      <w:widowControl w:val="0"/>
      <w:spacing w:before="58" w:after="0" w:line="240" w:lineRule="auto"/>
      <w:ind w:left="10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752AA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4752A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2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kbradley@tt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Nevada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Honeywell</dc:creator>
  <cp:lastModifiedBy>Sara Schrichte</cp:lastModifiedBy>
  <cp:revision>2</cp:revision>
  <dcterms:created xsi:type="dcterms:W3CDTF">2018-04-30T18:25:00Z</dcterms:created>
  <dcterms:modified xsi:type="dcterms:W3CDTF">2018-04-30T18:25:00Z</dcterms:modified>
</cp:coreProperties>
</file>